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51" w:rsidRPr="00244451" w:rsidRDefault="00244451" w:rsidP="00244451">
      <w:pPr>
        <w:rPr>
          <w:b/>
        </w:rPr>
      </w:pPr>
      <w:r w:rsidRPr="00244451">
        <w:rPr>
          <w:b/>
          <w:sz w:val="28"/>
        </w:rPr>
        <w:t>Learning Council Minutes 11/6/2015</w:t>
      </w:r>
    </w:p>
    <w:p w:rsidR="00A3298A" w:rsidRPr="00244451" w:rsidRDefault="00244451" w:rsidP="00244451">
      <w:r w:rsidRPr="00244451">
        <w:rPr>
          <w:b/>
        </w:rPr>
        <w:t>Attending:</w:t>
      </w:r>
      <w:r>
        <w:t xml:space="preserve"> </w:t>
      </w:r>
      <w:r w:rsidR="00A3298A" w:rsidRPr="00244451">
        <w:t xml:space="preserve">Pat </w:t>
      </w:r>
      <w:proofErr w:type="spellStart"/>
      <w:r w:rsidR="00A3298A" w:rsidRPr="00244451">
        <w:t>Henrickson</w:t>
      </w:r>
      <w:proofErr w:type="spellEnd"/>
      <w:r w:rsidR="00A3298A" w:rsidRPr="00244451">
        <w:t xml:space="preserve">, Monica Luna, Annette Gutierrez, Kathleen </w:t>
      </w:r>
      <w:proofErr w:type="spellStart"/>
      <w:r w:rsidR="00A3298A" w:rsidRPr="00244451">
        <w:t>Moberg</w:t>
      </w:r>
      <w:proofErr w:type="spellEnd"/>
      <w:r w:rsidR="00A3298A" w:rsidRPr="00244451">
        <w:t>, John Lawton-</w:t>
      </w:r>
      <w:proofErr w:type="spellStart"/>
      <w:r w:rsidR="00A3298A" w:rsidRPr="00244451">
        <w:t>Heiyl</w:t>
      </w:r>
      <w:proofErr w:type="spellEnd"/>
      <w:r w:rsidR="00A3298A" w:rsidRPr="00244451">
        <w:t xml:space="preserve">, Dave </w:t>
      </w:r>
      <w:proofErr w:type="spellStart"/>
      <w:r w:rsidR="00A3298A" w:rsidRPr="00244451">
        <w:t>DiDente</w:t>
      </w:r>
      <w:proofErr w:type="spellEnd"/>
      <w:r w:rsidR="00A3298A" w:rsidRPr="00244451">
        <w:t xml:space="preserve">, Patrick </w:t>
      </w:r>
      <w:proofErr w:type="spellStart"/>
      <w:r w:rsidR="00A3298A" w:rsidRPr="00244451">
        <w:t>Yuh</w:t>
      </w:r>
      <w:proofErr w:type="spellEnd"/>
      <w:r w:rsidR="00A3298A" w:rsidRPr="00244451">
        <w:t xml:space="preserve">, Jessica Gatewood, Doug </w:t>
      </w:r>
      <w:proofErr w:type="spellStart"/>
      <w:r w:rsidR="00A3298A" w:rsidRPr="00244451">
        <w:t>Achterman</w:t>
      </w:r>
      <w:proofErr w:type="spellEnd"/>
      <w:r w:rsidR="00A3298A" w:rsidRPr="00244451">
        <w:t>, Scott Sandler, Kyle Hull, Rey Morales</w:t>
      </w:r>
    </w:p>
    <w:p w:rsidR="00A3298A" w:rsidRPr="00244451" w:rsidRDefault="00A3298A" w:rsidP="00244451">
      <w:r w:rsidRPr="00244451">
        <w:rPr>
          <w:b/>
        </w:rPr>
        <w:t>Approval of Minutes:</w:t>
      </w:r>
      <w:r w:rsidRPr="00244451">
        <w:t xml:space="preserve"> Sept and Oct meetings approved</w:t>
      </w:r>
    </w:p>
    <w:p w:rsidR="00A3298A" w:rsidRPr="00244451" w:rsidRDefault="00A3298A" w:rsidP="00244451">
      <w:r w:rsidRPr="00244451">
        <w:t>Abstain: Fran (sept and Oct), Jessica G (Oct)</w:t>
      </w:r>
      <w:bookmarkStart w:id="0" w:name="_GoBack"/>
      <w:bookmarkEnd w:id="0"/>
    </w:p>
    <w:p w:rsidR="00A3298A" w:rsidRPr="00244451" w:rsidRDefault="00A3298A" w:rsidP="00244451">
      <w:r w:rsidRPr="00244451">
        <w:t>III. Secretary Nomination: Jessica Gatewood</w:t>
      </w:r>
    </w:p>
    <w:p w:rsidR="00A3298A" w:rsidRPr="00244451" w:rsidRDefault="00A3298A" w:rsidP="00244451">
      <w:r w:rsidRPr="00244451">
        <w:t>IV.</w:t>
      </w:r>
      <w:proofErr w:type="gramStart"/>
      <w:r w:rsidRPr="00244451">
        <w:t>  Learning</w:t>
      </w:r>
      <w:proofErr w:type="gramEnd"/>
      <w:r w:rsidRPr="00244451">
        <w:t> Council Party recap</w:t>
      </w:r>
    </w:p>
    <w:p w:rsidR="00A3298A" w:rsidRPr="00244451" w:rsidRDefault="00A3298A" w:rsidP="00725F2F">
      <w:pPr>
        <w:spacing w:line="240" w:lineRule="auto"/>
      </w:pPr>
      <w:r w:rsidRPr="00244451">
        <w:t>a.       Feedback form from the FIG collaboration – it looks like there are going to be some new faces to learning council based on this. </w:t>
      </w:r>
    </w:p>
    <w:p w:rsidR="00A3298A" w:rsidRPr="00244451" w:rsidRDefault="00A3298A" w:rsidP="00725F2F">
      <w:pPr>
        <w:spacing w:line="240" w:lineRule="auto"/>
      </w:pPr>
      <w:r w:rsidRPr="00244451">
        <w:t xml:space="preserve">b.      Linda and </w:t>
      </w:r>
      <w:proofErr w:type="spellStart"/>
      <w:r w:rsidRPr="00244451">
        <w:t>RAMbassators</w:t>
      </w:r>
      <w:proofErr w:type="spellEnd"/>
      <w:r w:rsidRPr="00244451">
        <w:t xml:space="preserve"> did a great job of running the party</w:t>
      </w:r>
    </w:p>
    <w:p w:rsidR="00A3298A" w:rsidRPr="00244451" w:rsidRDefault="00A3298A" w:rsidP="00725F2F">
      <w:pPr>
        <w:spacing w:line="240" w:lineRule="auto"/>
      </w:pPr>
      <w:proofErr w:type="gramStart"/>
      <w:r w:rsidRPr="00244451">
        <w:t>c.       Kathleen</w:t>
      </w:r>
      <w:proofErr w:type="gramEnd"/>
      <w:r w:rsidRPr="00244451">
        <w:t xml:space="preserve"> Rose donated to cover the smoothies and Figs – Thanks Kathleen!</w:t>
      </w:r>
    </w:p>
    <w:p w:rsidR="00A3298A" w:rsidRPr="00244451" w:rsidRDefault="00A3298A" w:rsidP="00725F2F">
      <w:pPr>
        <w:spacing w:line="240" w:lineRule="auto"/>
      </w:pPr>
      <w:r w:rsidRPr="00244451">
        <w:t>d.      This was a success and raised awareness about the Learning Council</w:t>
      </w:r>
    </w:p>
    <w:p w:rsidR="00A3298A" w:rsidRPr="00244451" w:rsidRDefault="00A3298A" w:rsidP="00725F2F">
      <w:pPr>
        <w:spacing w:line="240" w:lineRule="auto"/>
      </w:pPr>
      <w:r w:rsidRPr="00244451">
        <w:t>a.       Linda suggests that we have more events like this</w:t>
      </w:r>
    </w:p>
    <w:p w:rsidR="00A3298A" w:rsidRPr="00244451" w:rsidRDefault="00A3298A" w:rsidP="00725F2F">
      <w:pPr>
        <w:spacing w:line="240" w:lineRule="auto"/>
      </w:pPr>
      <w:r w:rsidRPr="00244451">
        <w:t>e.      Can the ASGC connect</w:t>
      </w:r>
      <w:proofErr w:type="gramStart"/>
      <w:r w:rsidRPr="00244451">
        <w:t>  to</w:t>
      </w:r>
      <w:proofErr w:type="gramEnd"/>
      <w:r w:rsidRPr="00244451">
        <w:t> Learning Council to put on more events?</w:t>
      </w:r>
    </w:p>
    <w:p w:rsidR="00A3298A" w:rsidRPr="00244451" w:rsidRDefault="00A3298A" w:rsidP="00244451">
      <w:r w:rsidRPr="00244451">
        <w:t xml:space="preserve">a.       The </w:t>
      </w:r>
      <w:proofErr w:type="spellStart"/>
      <w:r w:rsidRPr="00244451">
        <w:t>Kathleens</w:t>
      </w:r>
      <w:proofErr w:type="spellEnd"/>
      <w:r w:rsidRPr="00244451">
        <w:t xml:space="preserve"> have fig bars in their offices – we can swing by there, grab fig bars and flyers, then walk around and look for friendly faces. We can build more student involvement by being more of a presence in the cafeteria.  Linda will be available to help with this next week, and Scott the following week, </w:t>
      </w:r>
      <w:r w:rsidRPr="00244451">
        <w:rPr>
          <w:b/>
        </w:rPr>
        <w:t>John will do the first week of Dec (during college hour), Doug the week before finals.</w:t>
      </w:r>
    </w:p>
    <w:p w:rsidR="00CD026C" w:rsidRDefault="00A3298A" w:rsidP="00725F2F">
      <w:pPr>
        <w:spacing w:line="240" w:lineRule="auto"/>
      </w:pPr>
      <w:r w:rsidRPr="00244451">
        <w:t xml:space="preserve">V. Doug and Annette filmed their 30 second Learning Council PSA. </w:t>
      </w:r>
      <w:r w:rsidR="00CD026C">
        <w:t xml:space="preserve">The promo can be viewed at </w:t>
      </w:r>
      <w:hyperlink r:id="rId5" w:history="1">
        <w:r w:rsidR="00CD026C" w:rsidRPr="00DA1A5C">
          <w:rPr>
            <w:rStyle w:val="Hyperlink"/>
          </w:rPr>
          <w:t>https://www.youtube.com/watch?v=oanHQk6pRyw&amp;feature=youtu.be</w:t>
        </w:r>
      </w:hyperlink>
    </w:p>
    <w:p w:rsidR="00A3298A" w:rsidRDefault="00A3298A" w:rsidP="00725F2F">
      <w:pPr>
        <w:spacing w:line="240" w:lineRule="auto"/>
      </w:pPr>
      <w:r w:rsidRPr="00244451">
        <w:t>The next video will be a 10 minute video following the life of a student and following how the Learning Council has impacted their time at Gav.  They are going to talk the videographer about using two students for the film.</w:t>
      </w:r>
      <w:r w:rsidR="00244451">
        <w:t xml:space="preserve"> </w:t>
      </w:r>
    </w:p>
    <w:p w:rsidR="00244451" w:rsidRPr="00244451" w:rsidRDefault="00244451" w:rsidP="00244451">
      <w:r>
        <w:t xml:space="preserve">(This has been done. Ben and Izzy are working with </w:t>
      </w:r>
      <w:proofErr w:type="spellStart"/>
      <w:r>
        <w:t>Arpita</w:t>
      </w:r>
      <w:proofErr w:type="spellEnd"/>
      <w:r>
        <w:t xml:space="preserve"> on the longer film.)</w:t>
      </w:r>
    </w:p>
    <w:p w:rsidR="00CD026C" w:rsidRDefault="00A3298A" w:rsidP="00244451">
      <w:r w:rsidRPr="00244451">
        <w:t xml:space="preserve"> VI. RP </w:t>
      </w:r>
      <w:r w:rsidR="00CD026C">
        <w:t>G</w:t>
      </w:r>
      <w:r w:rsidRPr="00244451">
        <w:t xml:space="preserve">roup </w:t>
      </w:r>
      <w:r w:rsidR="00CD026C">
        <w:t xml:space="preserve">has published a document called “Six Success Factors that Support Student Achievement.”  </w:t>
      </w:r>
      <w:hyperlink r:id="rId6" w:history="1">
        <w:r w:rsidR="00CD026C" w:rsidRPr="00DA1A5C">
          <w:rPr>
            <w:rStyle w:val="Hyperlink"/>
          </w:rPr>
          <w:t>http://rpgroup.org/sites/default/files/Student_Support_Redefined-Six_Success_Factors_Poster-Fall_2013.pdf</w:t>
        </w:r>
      </w:hyperlink>
    </w:p>
    <w:p w:rsidR="00A3298A" w:rsidRDefault="00CD026C" w:rsidP="00244451">
      <w:r>
        <w:t xml:space="preserve">In the </w:t>
      </w:r>
      <w:proofErr w:type="gramStart"/>
      <w:r>
        <w:t>Spring</w:t>
      </w:r>
      <w:proofErr w:type="gramEnd"/>
      <w:r>
        <w:t xml:space="preserve">, the Habits of Mind group </w:t>
      </w:r>
      <w:r w:rsidR="00A3298A" w:rsidRPr="00244451">
        <w:t xml:space="preserve">asked students </w:t>
      </w:r>
      <w:r>
        <w:t xml:space="preserve">on the Gilroy and Hollister campuses </w:t>
      </w:r>
      <w:r w:rsidR="00A3298A" w:rsidRPr="00244451">
        <w:t xml:space="preserve">about the factors that contribute to their success. These are the 6 traits to success: to feel valued, to become focused, to feel directed, to feel nurtured, to be connected, </w:t>
      </w:r>
      <w:proofErr w:type="gramStart"/>
      <w:r w:rsidR="00A3298A" w:rsidRPr="00244451">
        <w:t>to</w:t>
      </w:r>
      <w:proofErr w:type="gramEnd"/>
      <w:r w:rsidR="00A3298A" w:rsidRPr="00244451">
        <w:t xml:space="preserve"> be engaged.</w:t>
      </w:r>
    </w:p>
    <w:p w:rsidR="00CD026C" w:rsidRPr="00244451" w:rsidRDefault="00CD026C" w:rsidP="00244451">
      <w:r>
        <w:t>Learning Council review results and proposed some action items.</w:t>
      </w:r>
    </w:p>
    <w:p w:rsidR="00A3298A" w:rsidRPr="00244451" w:rsidRDefault="00A3298A" w:rsidP="00725F2F">
      <w:pPr>
        <w:spacing w:line="240" w:lineRule="auto"/>
      </w:pPr>
      <w:r w:rsidRPr="00244451">
        <w:lastRenderedPageBreak/>
        <w:t>a.       Many students contributed their feedback to the event around these traits of success: the events happened at the main campus and at the Hollister campus. Students were asked about what is working well and what needs attention.</w:t>
      </w:r>
    </w:p>
    <w:p w:rsidR="00A3298A" w:rsidRPr="00244451" w:rsidRDefault="00A3298A" w:rsidP="00725F2F">
      <w:pPr>
        <w:spacing w:line="240" w:lineRule="auto"/>
        <w:jc w:val="both"/>
      </w:pPr>
      <w:r w:rsidRPr="00244451">
        <w:t xml:space="preserve">In groups, we looked over all of the student feedback and discuss what the learning council can do to address the topics that need attention as well as looking at trends for what is working well. What might we do to acknowledge/celebrate good work? What FIGS are in place that might help the need? Is there a mechanism in place for addressing needs? Who needs to be in on conversation? </w:t>
      </w:r>
      <w:proofErr w:type="gramStart"/>
      <w:r w:rsidRPr="00244451">
        <w:t>Project?</w:t>
      </w:r>
      <w:proofErr w:type="gramEnd"/>
    </w:p>
    <w:p w:rsidR="00A3298A" w:rsidRPr="00244451" w:rsidRDefault="00A3298A" w:rsidP="00725F2F">
      <w:pPr>
        <w:spacing w:line="240" w:lineRule="auto"/>
      </w:pPr>
      <w:r w:rsidRPr="00244451">
        <w:t>b.      Share outs about student feedback:</w:t>
      </w:r>
    </w:p>
    <w:p w:rsidR="00A3298A" w:rsidRPr="00244451" w:rsidRDefault="00A3298A" w:rsidP="00244451">
      <w:r w:rsidRPr="00244451">
        <w:t>Main campus: Nurtured, Engaged, Connected</w:t>
      </w:r>
    </w:p>
    <w:p w:rsidR="00A3298A" w:rsidRPr="00244451" w:rsidRDefault="00A3298A" w:rsidP="00244451">
      <w:r w:rsidRPr="00244451">
        <w:t>1.       Tutoring, Instructors, programs, social activities</w:t>
      </w:r>
    </w:p>
    <w:p w:rsidR="00A3298A" w:rsidRPr="00244451" w:rsidRDefault="00CD026C" w:rsidP="00244451">
      <w:r>
        <w:t>Needs:</w:t>
      </w:r>
      <w:r w:rsidR="00A3298A" w:rsidRPr="00244451">
        <w:t>       More events, social activities, newsletter, communication</w:t>
      </w:r>
    </w:p>
    <w:p w:rsidR="00CD026C" w:rsidRDefault="00CD026C" w:rsidP="00244451">
      <w:r>
        <w:t>2.</w:t>
      </w:r>
      <w:r w:rsidR="00A3298A" w:rsidRPr="00244451">
        <w:t xml:space="preserve">      Feelings cared for, Recognize Judy at Hollister for all she does to connect </w:t>
      </w:r>
      <w:proofErr w:type="gramStart"/>
      <w:r w:rsidR="00A3298A" w:rsidRPr="00244451">
        <w:t>students,</w:t>
      </w:r>
      <w:proofErr w:type="gramEnd"/>
      <w:r w:rsidR="00A3298A" w:rsidRPr="00244451">
        <w:t xml:space="preserve"> there aren’t comfortable spaces at the Hollister campus.</w:t>
      </w:r>
    </w:p>
    <w:p w:rsidR="00A3298A" w:rsidRPr="00244451" w:rsidRDefault="00CD026C" w:rsidP="00244451">
      <w:r>
        <w:t xml:space="preserve">Suggestion: </w:t>
      </w:r>
      <w:r w:rsidR="00A3298A" w:rsidRPr="00244451">
        <w:t xml:space="preserve"> We should do a follow-up survey to ask students what would make the Hollister campus feel more like a campus – what would keep them there, make them want to stay, etc. </w:t>
      </w:r>
      <w:proofErr w:type="gramStart"/>
      <w:r w:rsidR="00A3298A" w:rsidRPr="00244451">
        <w:t>ASGC getting involved in this?</w:t>
      </w:r>
      <w:proofErr w:type="gramEnd"/>
    </w:p>
    <w:p w:rsidR="00CD026C" w:rsidRDefault="00A3298A" w:rsidP="00244451">
      <w:r w:rsidRPr="00244451">
        <w:t xml:space="preserve">Students love the programs, clubs, events, but they only happen on the main campus. </w:t>
      </w:r>
    </w:p>
    <w:p w:rsidR="00CD026C" w:rsidRDefault="00A3298A" w:rsidP="00244451">
      <w:r w:rsidRPr="00244451">
        <w:t xml:space="preserve">They like </w:t>
      </w:r>
      <w:proofErr w:type="spellStart"/>
      <w:r w:rsidRPr="00244451">
        <w:t>iLearn</w:t>
      </w:r>
      <w:proofErr w:type="spellEnd"/>
      <w:r w:rsidRPr="00244451">
        <w:t xml:space="preserve"> and the email program.  </w:t>
      </w:r>
    </w:p>
    <w:p w:rsidR="00CD026C" w:rsidRDefault="00A3298A" w:rsidP="00244451">
      <w:r w:rsidRPr="00244451">
        <w:t>They want more SI and tutoring and counseling at the Hollister campus. </w:t>
      </w:r>
    </w:p>
    <w:p w:rsidR="00CD026C" w:rsidRDefault="00A3298A" w:rsidP="00244451">
      <w:proofErr w:type="gramStart"/>
      <w:r w:rsidRPr="00244451">
        <w:t>Desire for weekly newsletter and a warning system for deadlines.</w:t>
      </w:r>
      <w:proofErr w:type="gramEnd"/>
      <w:r w:rsidRPr="00244451">
        <w:t>  </w:t>
      </w:r>
    </w:p>
    <w:p w:rsidR="00A3298A" w:rsidRPr="00244451" w:rsidRDefault="00A3298A" w:rsidP="00244451">
      <w:r w:rsidRPr="00244451">
        <w:t>Students who attend the Hollister campus or Morgan Hill campus should have their own clubs.</w:t>
      </w:r>
    </w:p>
    <w:p w:rsidR="00CD026C" w:rsidRDefault="00A3298A" w:rsidP="00244451">
      <w:r w:rsidRPr="00244451">
        <w:t xml:space="preserve">Counseling work well, TRIO, tutoring and SI working well, caring and encouraging. </w:t>
      </w:r>
    </w:p>
    <w:p w:rsidR="00CD026C" w:rsidRDefault="00A3298A" w:rsidP="00244451">
      <w:r w:rsidRPr="00244451">
        <w:t>Quiet rooms are supportive – and they want more quiet rooms.</w:t>
      </w:r>
    </w:p>
    <w:p w:rsidR="00A3298A" w:rsidRPr="00244451" w:rsidRDefault="00A3298A" w:rsidP="00244451">
      <w:r w:rsidRPr="00244451">
        <w:t>Needs: activities on campus, but not advertised well; students want maps on campus or a directory – a kiosk with events for the week, list of resources, and a map placed on Sycamore Lane and have it run by students.</w:t>
      </w:r>
    </w:p>
    <w:p w:rsidR="00A3298A" w:rsidRPr="00244451" w:rsidRDefault="00A3298A" w:rsidP="00244451">
      <w:r w:rsidRPr="00244451">
        <w:t>Bring these comments and suggestions back as the first order of business for the next meeting.</w:t>
      </w:r>
    </w:p>
    <w:p w:rsidR="00A3298A" w:rsidRPr="00244451" w:rsidRDefault="00CD026C" w:rsidP="00244451">
      <w:r>
        <w:t xml:space="preserve">Question: </w:t>
      </w:r>
      <w:r w:rsidR="00A3298A" w:rsidRPr="00244451">
        <w:t>  How do we honor the good work</w:t>
      </w:r>
      <w:r>
        <w:t xml:space="preserve"> that surfaced in this activity (Re: Judy in Hollister)?</w:t>
      </w:r>
    </w:p>
    <w:p w:rsidR="00A3298A" w:rsidRPr="00244451" w:rsidRDefault="00A3298A" w:rsidP="00244451">
      <w:r w:rsidRPr="00244451">
        <w:t>b.      Action items</w:t>
      </w:r>
      <w:r w:rsidR="00725F2F">
        <w:t xml:space="preserve"> for the Six Factors activity</w:t>
      </w:r>
    </w:p>
    <w:p w:rsidR="00A3298A" w:rsidRPr="00244451" w:rsidRDefault="00A3298A" w:rsidP="00244451">
      <w:r w:rsidRPr="00244451">
        <w:t>d.      Potluck for next meeting</w:t>
      </w:r>
    </w:p>
    <w:p w:rsidR="006F50AF" w:rsidRPr="00244451" w:rsidRDefault="00A3298A" w:rsidP="00244451">
      <w:r w:rsidRPr="00244451">
        <w:t>e.      Party for Linda!</w:t>
      </w:r>
      <w:r w:rsidR="00725F2F">
        <w:br/>
      </w:r>
      <w:r w:rsidRPr="00244451">
        <w:t>f.         Children’s Theatre production is upcoming – Nov 21, 2015 at 2:00pm!</w:t>
      </w:r>
      <w:r w:rsidR="00725F2F" w:rsidRPr="00244451">
        <w:t xml:space="preserve"> </w:t>
      </w:r>
    </w:p>
    <w:sectPr w:rsidR="006F50AF" w:rsidRPr="00244451" w:rsidSect="00725F2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8A"/>
    <w:rsid w:val="00244451"/>
    <w:rsid w:val="005D5502"/>
    <w:rsid w:val="006F50AF"/>
    <w:rsid w:val="00725F2F"/>
    <w:rsid w:val="00A3298A"/>
    <w:rsid w:val="00CD026C"/>
    <w:rsid w:val="00D11762"/>
    <w:rsid w:val="00DD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98A"/>
  </w:style>
  <w:style w:type="character" w:customStyle="1" w:styleId="il">
    <w:name w:val="il"/>
    <w:basedOn w:val="DefaultParagraphFont"/>
    <w:rsid w:val="00A3298A"/>
  </w:style>
  <w:style w:type="paragraph" w:styleId="NormalWeb">
    <w:name w:val="Normal (Web)"/>
    <w:basedOn w:val="Normal"/>
    <w:uiPriority w:val="99"/>
    <w:semiHidden/>
    <w:unhideWhenUsed/>
    <w:rsid w:val="00A329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2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98A"/>
  </w:style>
  <w:style w:type="character" w:customStyle="1" w:styleId="il">
    <w:name w:val="il"/>
    <w:basedOn w:val="DefaultParagraphFont"/>
    <w:rsid w:val="00A3298A"/>
  </w:style>
  <w:style w:type="paragraph" w:styleId="NormalWeb">
    <w:name w:val="Normal (Web)"/>
    <w:basedOn w:val="Normal"/>
    <w:uiPriority w:val="99"/>
    <w:semiHidden/>
    <w:unhideWhenUsed/>
    <w:rsid w:val="00A329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2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0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pgroup.org/sites/default/files/Student_Support_Redefined-Six_Success_Factors_Poster-Fall_2013.pdf" TargetMode="External"/><Relationship Id="rId5" Type="http://schemas.openxmlformats.org/officeDocument/2006/relationships/hyperlink" Target="https://www.youtube.com/watch?v=oanHQk6pRyw&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2015-12-04T17:39:00Z</cp:lastPrinted>
  <dcterms:created xsi:type="dcterms:W3CDTF">2015-12-04T17:52:00Z</dcterms:created>
  <dcterms:modified xsi:type="dcterms:W3CDTF">2015-12-04T17:52:00Z</dcterms:modified>
</cp:coreProperties>
</file>